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 xml:space="preserve">         </w:t>
      </w:r>
      <w:r>
        <w:rPr>
          <w:rFonts w:hint="eastAsia" w:ascii="微软雅黑" w:hAnsi="微软雅黑" w:eastAsia="微软雅黑"/>
          <w:b/>
          <w:bCs/>
          <w:sz w:val="36"/>
          <w:szCs w:val="36"/>
          <w:shd w:val="clear" w:color="auto" w:fill="FFFFFF"/>
        </w:rPr>
        <w:t>亿丰海产</w:t>
      </w:r>
      <w:r>
        <w:rPr>
          <w:rFonts w:hint="eastAsia" w:ascii="微软雅黑" w:hAnsi="微软雅黑" w:eastAsia="微软雅黑"/>
          <w:b/>
          <w:bCs/>
          <w:sz w:val="36"/>
          <w:szCs w:val="36"/>
          <w:shd w:val="clear" w:color="auto" w:fill="FFFFFF"/>
        </w:rPr>
        <w:t>交流岛海洋牧场项目规划书</w:t>
      </w:r>
    </w:p>
    <w:p>
      <w:pPr>
        <w:ind w:firstLine="360" w:firstLineChars="1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一、基本介绍：</w:t>
      </w:r>
    </w:p>
    <w:p>
      <w:pPr>
        <w:ind w:firstLine="720" w:firstLineChars="2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位于大连交流岛乡西海头</w:t>
      </w:r>
      <w:r>
        <w:rPr>
          <w:rFonts w:hint="eastAsia" w:ascii="微软雅黑" w:hAnsi="微软雅黑" w:eastAsia="微软雅黑"/>
          <w:b/>
          <w:bCs/>
          <w:sz w:val="36"/>
          <w:szCs w:val="36"/>
          <w:shd w:val="clear" w:color="auto" w:fill="FFFFFF"/>
        </w:rPr>
        <w:t>村亿丰</w:t>
      </w:r>
      <w:r>
        <w:rPr>
          <w:rFonts w:hint="eastAsia" w:ascii="微软雅黑" w:hAnsi="微软雅黑" w:eastAsia="微软雅黑"/>
          <w:b/>
          <w:bCs/>
          <w:sz w:val="36"/>
          <w:szCs w:val="36"/>
          <w:shd w:val="clear" w:color="auto" w:fill="FFFFFF"/>
        </w:rPr>
        <w:t>海产的海洋牧场项目，利用海洋资源优势建造了大型海洋生态产业，项目主营海洋生态养殖。该海域是渤海湾唯一风浪小的天然港湾，海水肥沃，海洋微生物资源丰富，该海域最低潮时水深为2.5米-5.5米。</w:t>
      </w:r>
    </w:p>
    <w:p>
      <w:pPr>
        <w:ind w:firstLine="720" w:firstLineChars="2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　　本项目合作海域是海洋养殖区，面积约4118亩的浮筏网箱养殖和底</w:t>
      </w:r>
      <w:r>
        <w:rPr>
          <w:rFonts w:hint="eastAsia" w:ascii="微软雅黑" w:hAnsi="微软雅黑" w:eastAsia="微软雅黑"/>
          <w:b/>
          <w:bCs/>
          <w:sz w:val="36"/>
          <w:szCs w:val="36"/>
          <w:shd w:val="clear" w:color="auto" w:fill="FFFFFF"/>
        </w:rPr>
        <w:t>播造礁</w:t>
      </w:r>
      <w:r>
        <w:rPr>
          <w:rFonts w:hint="eastAsia" w:ascii="微软雅黑" w:hAnsi="微软雅黑" w:eastAsia="微软雅黑"/>
          <w:b/>
          <w:bCs/>
          <w:sz w:val="36"/>
          <w:szCs w:val="36"/>
          <w:shd w:val="clear" w:color="auto" w:fill="FFFFFF"/>
        </w:rPr>
        <w:t>养殖一体的立体生态养殖区。</w:t>
      </w:r>
    </w:p>
    <w:p>
      <w:pPr>
        <w:ind w:firstLine="360" w:firstLineChars="100"/>
        <w:rPr>
          <w:rFonts w:ascii="微软雅黑" w:hAnsi="微软雅黑" w:eastAsia="微软雅黑"/>
          <w:b/>
          <w:bCs/>
          <w:sz w:val="36"/>
          <w:szCs w:val="36"/>
          <w:shd w:val="clear" w:color="auto" w:fill="FFFFFF"/>
        </w:rPr>
      </w:pPr>
      <w:r>
        <w:rPr>
          <w:rFonts w:ascii="微软雅黑" w:hAnsi="微软雅黑" w:eastAsia="微软雅黑"/>
          <w:b/>
          <w:bCs/>
          <w:sz w:val="36"/>
          <w:szCs w:val="36"/>
          <w:shd w:val="clear" w:color="auto" w:fill="FFFFFF"/>
        </w:rPr>
        <w:drawing>
          <wp:inline distT="0" distB="0" distL="0" distR="0">
            <wp:extent cx="5274310" cy="5093335"/>
            <wp:effectExtent l="0" t="0" r="2540" b="12065"/>
            <wp:docPr id="10" name="图片 3" descr="C:\Users\LENOVO\AppData\Local\Temp\WeChat Files\56497185050360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LENOVO\AppData\Local\Temp\WeChat Files\564971850503608891.jpg"/>
                    <pic:cNvPicPr>
                      <a:picLocks noChangeAspect="1" noChangeArrowheads="1"/>
                    </pic:cNvPicPr>
                  </pic:nvPicPr>
                  <pic:blipFill>
                    <a:blip r:embed="rId4" cstate="print"/>
                    <a:srcRect/>
                    <a:stretch>
                      <a:fillRect/>
                    </a:stretch>
                  </pic:blipFill>
                  <pic:spPr>
                    <a:xfrm>
                      <a:off x="0" y="0"/>
                      <a:ext cx="5274310" cy="5093335"/>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114300" distR="114300">
            <wp:extent cx="5258435" cy="3801110"/>
            <wp:effectExtent l="0" t="0" r="18415" b="8890"/>
            <wp:docPr id="6" name="图片 6" descr="152398f4ff9713f25d6f799afa01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2398f4ff9713f25d6f799afa0109c"/>
                    <pic:cNvPicPr>
                      <a:picLocks noChangeAspect="1"/>
                    </pic:cNvPicPr>
                  </pic:nvPicPr>
                  <pic:blipFill>
                    <a:blip r:embed="rId5" cstate="print"/>
                    <a:stretch>
                      <a:fillRect/>
                    </a:stretch>
                  </pic:blipFill>
                  <pic:spPr>
                    <a:xfrm>
                      <a:off x="0" y="0"/>
                      <a:ext cx="5258435" cy="3801110"/>
                    </a:xfrm>
                    <a:prstGeom prst="rect">
                      <a:avLst/>
                    </a:prstGeom>
                  </pic:spPr>
                </pic:pic>
              </a:graphicData>
            </a:graphic>
          </wp:inline>
        </w:drawing>
      </w:r>
      <w:r>
        <w:rPr>
          <w:rFonts w:ascii="微软雅黑" w:hAnsi="微软雅黑" w:eastAsia="微软雅黑"/>
          <w:b/>
          <w:bCs/>
          <w:sz w:val="36"/>
          <w:szCs w:val="36"/>
          <w:shd w:val="clear" w:color="auto" w:fill="FFFFFF"/>
        </w:rPr>
        <w:drawing>
          <wp:inline distT="0" distB="0" distL="0" distR="0">
            <wp:extent cx="5201285" cy="4704080"/>
            <wp:effectExtent l="0" t="0" r="18415" b="1270"/>
            <wp:docPr id="21" name="图片 94" descr="C:\Users\ADMINI~1\AppData\Local\Temp\WeChat Files\7c0d5036afc45fba1edf8cb9d5d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4" descr="C:\Users\ADMINI~1\AppData\Local\Temp\WeChat Files\7c0d5036afc45fba1edf8cb9d5d11b6.jpg"/>
                    <pic:cNvPicPr>
                      <a:picLocks noChangeAspect="1" noChangeArrowheads="1"/>
                    </pic:cNvPicPr>
                  </pic:nvPicPr>
                  <pic:blipFill>
                    <a:blip r:embed="rId6" cstate="print"/>
                    <a:srcRect/>
                    <a:stretch>
                      <a:fillRect/>
                    </a:stretch>
                  </pic:blipFill>
                  <pic:spPr>
                    <a:xfrm>
                      <a:off x="0" y="0"/>
                      <a:ext cx="5201285" cy="4704080"/>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0" distR="0">
            <wp:extent cx="5220335" cy="3304540"/>
            <wp:effectExtent l="0" t="0" r="18415" b="10160"/>
            <wp:docPr id="27" name="图片 96" descr="C:\Users\ADMINI~1\AppData\Local\Temp\WeChat Files\fec50312d3476bc6e674d262781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6" descr="C:\Users\ADMINI~1\AppData\Local\Temp\WeChat Files\fec50312d3476bc6e674d2627818427.jpg"/>
                    <pic:cNvPicPr>
                      <a:picLocks noChangeAspect="1" noChangeArrowheads="1"/>
                    </pic:cNvPicPr>
                  </pic:nvPicPr>
                  <pic:blipFill>
                    <a:blip r:embed="rId7" cstate="print"/>
                    <a:srcRect/>
                    <a:stretch>
                      <a:fillRect/>
                    </a:stretch>
                  </pic:blipFill>
                  <pic:spPr>
                    <a:xfrm>
                      <a:off x="0" y="0"/>
                      <a:ext cx="5220335" cy="3304540"/>
                    </a:xfrm>
                    <a:prstGeom prst="rect">
                      <a:avLst/>
                    </a:prstGeom>
                    <a:noFill/>
                    <a:ln w="9525">
                      <a:noFill/>
                      <a:miter lim="800000"/>
                      <a:headEnd/>
                      <a:tailEnd/>
                    </a:ln>
                  </pic:spPr>
                </pic:pic>
              </a:graphicData>
            </a:graphic>
          </wp:inline>
        </w:drawing>
      </w:r>
    </w:p>
    <w:p>
      <w:pPr>
        <w:ind w:firstLine="360" w:firstLineChars="1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二、项目内容：</w:t>
      </w:r>
    </w:p>
    <w:p>
      <w:pPr>
        <w:ind w:firstLine="360" w:firstLineChars="1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进行海洋牧场生态养殖，有海底</w:t>
      </w:r>
      <w:r>
        <w:rPr>
          <w:rFonts w:hint="eastAsia" w:ascii="微软雅黑" w:hAnsi="微软雅黑" w:eastAsia="微软雅黑"/>
          <w:b/>
          <w:bCs/>
          <w:sz w:val="36"/>
          <w:szCs w:val="36"/>
          <w:shd w:val="clear" w:color="auto" w:fill="FFFFFF"/>
        </w:rPr>
        <w:t>造礁底</w:t>
      </w:r>
      <w:r>
        <w:rPr>
          <w:rFonts w:hint="eastAsia" w:ascii="微软雅黑" w:hAnsi="微软雅黑" w:eastAsia="微软雅黑"/>
          <w:b/>
          <w:bCs/>
          <w:sz w:val="36"/>
          <w:szCs w:val="36"/>
          <w:shd w:val="clear" w:color="auto" w:fill="FFFFFF"/>
        </w:rPr>
        <w:t>播养殖、网箱养殖、地笼子养殖、</w:t>
      </w:r>
      <w:r>
        <w:rPr>
          <w:rFonts w:hint="eastAsia" w:ascii="微软雅黑" w:hAnsi="微软雅黑" w:eastAsia="微软雅黑"/>
          <w:b/>
          <w:bCs/>
          <w:sz w:val="36"/>
          <w:szCs w:val="36"/>
          <w:shd w:val="clear" w:color="auto" w:fill="FFFFFF"/>
        </w:rPr>
        <w:t>网吊养殖</w:t>
      </w:r>
      <w:r>
        <w:rPr>
          <w:rFonts w:hint="eastAsia" w:ascii="微软雅黑" w:hAnsi="微软雅黑" w:eastAsia="微软雅黑"/>
          <w:b/>
          <w:bCs/>
          <w:sz w:val="36"/>
          <w:szCs w:val="36"/>
          <w:shd w:val="clear" w:color="auto" w:fill="FFFFFF"/>
        </w:rPr>
        <w:t>、主要养殖海参、对虾、贝类、螃蟹、海螺、海蛎子、</w:t>
      </w:r>
      <w:r>
        <w:rPr>
          <w:rFonts w:hint="eastAsia" w:ascii="微软雅黑" w:hAnsi="微软雅黑" w:eastAsia="微软雅黑"/>
          <w:b/>
          <w:bCs/>
          <w:sz w:val="36"/>
          <w:szCs w:val="36"/>
          <w:shd w:val="clear" w:color="auto" w:fill="FFFFFF"/>
        </w:rPr>
        <w:t>蚬</w:t>
      </w:r>
      <w:r>
        <w:rPr>
          <w:rFonts w:hint="eastAsia" w:ascii="微软雅黑" w:hAnsi="微软雅黑" w:eastAsia="微软雅黑"/>
          <w:b/>
          <w:bCs/>
          <w:sz w:val="36"/>
          <w:szCs w:val="36"/>
          <w:shd w:val="clear" w:color="auto" w:fill="FFFFFF"/>
        </w:rPr>
        <w:t>子、扇贝等。</w:t>
      </w:r>
    </w:p>
    <w:p>
      <w:pPr>
        <w:ind w:firstLine="360" w:firstLineChars="100"/>
        <w:rPr>
          <w:rFonts w:ascii="微软雅黑" w:hAnsi="微软雅黑" w:eastAsia="微软雅黑"/>
          <w:b/>
          <w:bCs/>
          <w:sz w:val="36"/>
          <w:szCs w:val="36"/>
          <w:shd w:val="clear" w:color="auto" w:fill="FFFFFF"/>
        </w:rPr>
      </w:pPr>
      <w:r>
        <w:rPr>
          <w:rFonts w:ascii="微软雅黑" w:hAnsi="微软雅黑" w:eastAsia="微软雅黑"/>
          <w:b/>
          <w:bCs/>
          <w:sz w:val="36"/>
          <w:szCs w:val="36"/>
          <w:shd w:val="clear" w:color="auto" w:fill="FFFFFF"/>
        </w:rPr>
        <w:drawing>
          <wp:inline distT="0" distB="0" distL="114300" distR="114300">
            <wp:extent cx="5272405" cy="3954145"/>
            <wp:effectExtent l="0" t="0" r="4445" b="8255"/>
            <wp:docPr id="1" name="图片 1" descr="cefc53bce272786aa743cebf6b6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fc53bce272786aa743cebf6b62866"/>
                    <pic:cNvPicPr>
                      <a:picLocks noChangeAspect="1"/>
                    </pic:cNvPicPr>
                  </pic:nvPicPr>
                  <pic:blipFill>
                    <a:blip r:embed="rId8" cstate="print"/>
                    <a:stretch>
                      <a:fillRect/>
                    </a:stretch>
                  </pic:blipFill>
                  <pic:spPr>
                    <a:xfrm>
                      <a:off x="0" y="0"/>
                      <a:ext cx="5272405" cy="3954145"/>
                    </a:xfrm>
                    <a:prstGeom prst="rect">
                      <a:avLst/>
                    </a:prstGeom>
                  </pic:spPr>
                </pic:pic>
              </a:graphicData>
            </a:graphic>
          </wp:inline>
        </w:drawing>
      </w:r>
      <w:r>
        <w:rPr>
          <w:rFonts w:ascii="微软雅黑" w:hAnsi="微软雅黑" w:eastAsia="微软雅黑"/>
          <w:b/>
          <w:bCs/>
          <w:sz w:val="36"/>
          <w:szCs w:val="36"/>
          <w:shd w:val="clear" w:color="auto" w:fill="FFFFFF"/>
        </w:rPr>
        <w:drawing>
          <wp:inline distT="0" distB="0" distL="114300" distR="114300">
            <wp:extent cx="5745480" cy="3923665"/>
            <wp:effectExtent l="0" t="0" r="7620" b="635"/>
            <wp:docPr id="3" name="图片 3" descr="127ca11d15e0408b2c66e02454a0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7ca11d15e0408b2c66e02454a08c7"/>
                    <pic:cNvPicPr>
                      <a:picLocks noChangeAspect="1"/>
                    </pic:cNvPicPr>
                  </pic:nvPicPr>
                  <pic:blipFill>
                    <a:blip r:embed="rId9" cstate="print"/>
                    <a:stretch>
                      <a:fillRect/>
                    </a:stretch>
                  </pic:blipFill>
                  <pic:spPr>
                    <a:xfrm>
                      <a:off x="0" y="0"/>
                      <a:ext cx="5745480" cy="3923665"/>
                    </a:xfrm>
                    <a:prstGeom prst="rect">
                      <a:avLst/>
                    </a:prstGeom>
                  </pic:spPr>
                </pic:pic>
              </a:graphicData>
            </a:graphic>
          </wp:inline>
        </w:drawing>
      </w:r>
    </w:p>
    <w:p>
      <w:pPr>
        <w:ind w:firstLine="360" w:firstLineChars="100"/>
        <w:rPr>
          <w:rFonts w:ascii="微软雅黑" w:hAnsi="微软雅黑" w:eastAsia="微软雅黑"/>
          <w:b/>
          <w:bCs/>
          <w:sz w:val="36"/>
          <w:szCs w:val="36"/>
          <w:shd w:val="clear" w:color="auto" w:fill="FFFFFF"/>
        </w:rPr>
      </w:pPr>
    </w:p>
    <w:p>
      <w:pPr>
        <w:ind w:left="-199" w:leftChars="-95" w:right="-733" w:rightChars="-349" w:firstLine="360" w:firstLineChars="100"/>
        <w:rPr>
          <w:rFonts w:ascii="微软雅黑" w:hAnsi="微软雅黑" w:eastAsia="微软雅黑"/>
          <w:b/>
          <w:bCs/>
          <w:sz w:val="36"/>
          <w:szCs w:val="36"/>
          <w:shd w:val="clear" w:color="auto" w:fill="FFFFFF"/>
        </w:rPr>
      </w:pPr>
      <w:r>
        <w:rPr>
          <w:rFonts w:ascii="微软雅黑" w:hAnsi="微软雅黑" w:eastAsia="微软雅黑"/>
          <w:b/>
          <w:bCs/>
          <w:sz w:val="36"/>
          <w:szCs w:val="36"/>
          <w:shd w:val="clear" w:color="auto" w:fill="FFFFFF"/>
        </w:rPr>
        <w:drawing>
          <wp:inline distT="0" distB="0" distL="114300" distR="114300">
            <wp:extent cx="5817870" cy="4476115"/>
            <wp:effectExtent l="0" t="0" r="11430" b="635"/>
            <wp:docPr id="11" name="图片 11" descr="9106081be65860458e66b23ff0f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06081be65860458e66b23ff0f5839"/>
                    <pic:cNvPicPr>
                      <a:picLocks noChangeAspect="1"/>
                    </pic:cNvPicPr>
                  </pic:nvPicPr>
                  <pic:blipFill>
                    <a:blip r:embed="rId10" cstate="print"/>
                    <a:stretch>
                      <a:fillRect/>
                    </a:stretch>
                  </pic:blipFill>
                  <pic:spPr>
                    <a:xfrm>
                      <a:off x="0" y="0"/>
                      <a:ext cx="5817870" cy="4476115"/>
                    </a:xfrm>
                    <a:prstGeom prst="rect">
                      <a:avLst/>
                    </a:prstGeom>
                  </pic:spPr>
                </pic:pic>
              </a:graphicData>
            </a:graphic>
          </wp:inline>
        </w:drawing>
      </w:r>
      <w:r>
        <w:rPr>
          <w:rFonts w:ascii="微软雅黑" w:hAnsi="微软雅黑" w:eastAsia="微软雅黑"/>
          <w:b/>
          <w:bCs/>
          <w:sz w:val="36"/>
          <w:szCs w:val="36"/>
          <w:shd w:val="clear" w:color="auto" w:fill="FFFFFF"/>
        </w:rPr>
        <w:drawing>
          <wp:inline distT="0" distB="0" distL="114300" distR="114300">
            <wp:extent cx="5961380" cy="5239385"/>
            <wp:effectExtent l="0" t="0" r="1270" b="18415"/>
            <wp:docPr id="9" name="图片 9" descr="f4270163e61d625b49faeceddb27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270163e61d625b49faeceddb27dc5"/>
                    <pic:cNvPicPr>
                      <a:picLocks noChangeAspect="1"/>
                    </pic:cNvPicPr>
                  </pic:nvPicPr>
                  <pic:blipFill>
                    <a:blip r:embed="rId11" cstate="print"/>
                    <a:stretch>
                      <a:fillRect/>
                    </a:stretch>
                  </pic:blipFill>
                  <pic:spPr>
                    <a:xfrm>
                      <a:off x="0" y="0"/>
                      <a:ext cx="5961380" cy="5239385"/>
                    </a:xfrm>
                    <a:prstGeom prst="rect">
                      <a:avLst/>
                    </a:prstGeom>
                  </pic:spPr>
                </pic:pic>
              </a:graphicData>
            </a:graphic>
          </wp:inline>
        </w:drawing>
      </w:r>
    </w:p>
    <w:p>
      <w:pPr>
        <w:ind w:firstLine="360" w:firstLineChars="100"/>
        <w:rPr>
          <w:rFonts w:ascii="微软雅黑" w:hAnsi="微软雅黑" w:eastAsia="微软雅黑"/>
          <w:b/>
          <w:bCs/>
          <w:sz w:val="36"/>
          <w:szCs w:val="36"/>
          <w:shd w:val="clear" w:color="auto" w:fill="FFFFFF"/>
        </w:rPr>
      </w:pPr>
      <w:r>
        <w:rPr>
          <w:rFonts w:hint="eastAsia" w:ascii="微软雅黑" w:hAnsi="微软雅黑" w:eastAsia="微软雅黑"/>
          <w:b/>
          <w:bCs/>
          <w:sz w:val="36"/>
          <w:szCs w:val="36"/>
          <w:shd w:val="clear" w:color="auto" w:fill="FFFFFF"/>
        </w:rPr>
        <w:t>三、资源优势：</w:t>
      </w:r>
    </w:p>
    <w:p>
      <w:pPr>
        <w:ind w:firstLine="361" w:firstLineChars="100"/>
        <w:rPr>
          <w:b/>
          <w:bCs/>
          <w:sz w:val="36"/>
          <w:szCs w:val="36"/>
          <w:shd w:val="clear" w:color="auto" w:fill="FFFFFF"/>
        </w:rPr>
      </w:pPr>
      <w:r>
        <w:rPr>
          <w:rFonts w:hint="eastAsia"/>
          <w:b/>
          <w:bCs/>
          <w:sz w:val="36"/>
          <w:szCs w:val="36"/>
          <w:shd w:val="clear" w:color="auto" w:fill="FFFFFF"/>
        </w:rPr>
        <w:t>交流岛海域是大连市海产品资源丰富区域，该区域良好的资源优势为海洋牧场的海产品养殖提供了优越的生长条件。随着全球气温的变暖，多变的气候条件，大海养殖</w:t>
      </w:r>
      <w:r>
        <w:rPr>
          <w:rFonts w:hint="eastAsia"/>
          <w:b/>
          <w:bCs/>
          <w:sz w:val="36"/>
          <w:szCs w:val="36"/>
          <w:shd w:val="clear" w:color="auto" w:fill="FFFFFF"/>
        </w:rPr>
        <w:t>比海圈养殖</w:t>
      </w:r>
      <w:r>
        <w:rPr>
          <w:rFonts w:hint="eastAsia"/>
          <w:b/>
          <w:bCs/>
          <w:sz w:val="36"/>
          <w:szCs w:val="36"/>
          <w:shd w:val="clear" w:color="auto" w:fill="FFFFFF"/>
        </w:rPr>
        <w:t>更适合养殖物的生长，降低了养殖户的投资风险。湿润性季风气候、属二类海水水质、适宜的气温及优质条件适合各类海水生物的生长、繁殖，有利于海参、对虾、</w:t>
      </w:r>
      <w:r>
        <w:rPr>
          <w:rFonts w:hint="eastAsia"/>
          <w:b/>
          <w:bCs/>
          <w:sz w:val="36"/>
          <w:szCs w:val="36"/>
          <w:shd w:val="clear" w:color="auto" w:fill="FFFFFF"/>
        </w:rPr>
        <w:t>赤</w:t>
      </w:r>
      <w:r>
        <w:rPr>
          <w:rFonts w:hint="eastAsia"/>
          <w:b/>
          <w:bCs/>
          <w:sz w:val="36"/>
          <w:szCs w:val="36"/>
          <w:shd w:val="clear" w:color="auto" w:fill="FFFFFF"/>
        </w:rPr>
        <w:t>甲红、花</w:t>
      </w:r>
      <w:r>
        <w:rPr>
          <w:rFonts w:hint="eastAsia"/>
          <w:b/>
          <w:bCs/>
          <w:sz w:val="36"/>
          <w:szCs w:val="36"/>
          <w:shd w:val="clear" w:color="auto" w:fill="FFFFFF"/>
        </w:rPr>
        <w:t>盖蟹及</w:t>
      </w:r>
      <w:r>
        <w:rPr>
          <w:rFonts w:hint="eastAsia"/>
          <w:b/>
          <w:bCs/>
          <w:sz w:val="36"/>
          <w:szCs w:val="36"/>
          <w:shd w:val="clear" w:color="auto" w:fill="FFFFFF"/>
        </w:rPr>
        <w:t>海螺、海</w:t>
      </w:r>
      <w:r>
        <w:rPr>
          <w:rFonts w:hint="eastAsia"/>
          <w:b/>
          <w:bCs/>
          <w:sz w:val="36"/>
          <w:szCs w:val="36"/>
          <w:shd w:val="clear" w:color="auto" w:fill="FFFFFF"/>
        </w:rPr>
        <w:t>蛎</w:t>
      </w:r>
      <w:r>
        <w:rPr>
          <w:rFonts w:hint="eastAsia"/>
          <w:b/>
          <w:bCs/>
          <w:sz w:val="36"/>
          <w:szCs w:val="36"/>
          <w:shd w:val="clear" w:color="auto" w:fill="FFFFFF"/>
        </w:rPr>
        <w:t>、</w:t>
      </w:r>
      <w:r>
        <w:rPr>
          <w:rFonts w:hint="eastAsia"/>
          <w:b/>
          <w:bCs/>
          <w:sz w:val="36"/>
          <w:szCs w:val="36"/>
          <w:shd w:val="clear" w:color="auto" w:fill="FFFFFF"/>
        </w:rPr>
        <w:t>蛤</w:t>
      </w:r>
      <w:r>
        <w:rPr>
          <w:rFonts w:hint="eastAsia"/>
          <w:b/>
          <w:bCs/>
          <w:sz w:val="36"/>
          <w:szCs w:val="36"/>
          <w:shd w:val="clear" w:color="auto" w:fill="FFFFFF"/>
        </w:rPr>
        <w:t>等多种海洋生物的生长。海底投入了大量石头礁、地笼礁、</w:t>
      </w:r>
      <w:r>
        <w:rPr>
          <w:rFonts w:hint="eastAsia"/>
          <w:b/>
          <w:bCs/>
          <w:sz w:val="36"/>
          <w:szCs w:val="36"/>
          <w:shd w:val="clear" w:color="auto" w:fill="FFFFFF"/>
        </w:rPr>
        <w:t>蛎壳包礁</w:t>
      </w:r>
      <w:r>
        <w:rPr>
          <w:rFonts w:hint="eastAsia"/>
          <w:b/>
          <w:bCs/>
          <w:sz w:val="36"/>
          <w:szCs w:val="36"/>
          <w:shd w:val="clear" w:color="auto" w:fill="FFFFFF"/>
        </w:rPr>
        <w:t>等为养殖</w:t>
      </w:r>
      <w:r>
        <w:rPr>
          <w:rFonts w:hint="eastAsia"/>
          <w:b/>
          <w:bCs/>
          <w:sz w:val="36"/>
          <w:szCs w:val="36"/>
          <w:shd w:val="clear" w:color="auto" w:fill="FFFFFF"/>
        </w:rPr>
        <w:t>物提供</w:t>
      </w:r>
      <w:r>
        <w:rPr>
          <w:rFonts w:hint="eastAsia"/>
          <w:b/>
          <w:bCs/>
          <w:sz w:val="36"/>
          <w:szCs w:val="36"/>
          <w:shd w:val="clear" w:color="auto" w:fill="FFFFFF"/>
        </w:rPr>
        <w:t>了优良的生</w:t>
      </w:r>
      <w:r>
        <w:rPr>
          <w:rFonts w:hint="eastAsia"/>
          <w:b/>
          <w:bCs/>
          <w:sz w:val="36"/>
          <w:szCs w:val="36"/>
          <w:shd w:val="clear" w:color="auto" w:fill="FFFFFF"/>
        </w:rPr>
        <w:t>长环境。</w:t>
      </w:r>
    </w:p>
    <w:p>
      <w:pPr>
        <w:ind w:left="417" w:leftChars="171" w:hanging="58" w:hangingChars="16"/>
        <w:rPr>
          <w:b/>
          <w:bCs/>
          <w:sz w:val="36"/>
          <w:szCs w:val="36"/>
          <w:shd w:val="clear" w:color="auto" w:fill="FFFFFF"/>
        </w:rPr>
      </w:pPr>
      <w:r>
        <w:rPr>
          <w:rFonts w:ascii="微软雅黑" w:hAnsi="微软雅黑" w:eastAsia="微软雅黑"/>
          <w:b/>
          <w:bCs/>
          <w:sz w:val="36"/>
          <w:szCs w:val="36"/>
          <w:shd w:val="clear" w:color="auto" w:fill="FFFFFF"/>
        </w:rPr>
        <w:drawing>
          <wp:inline distT="0" distB="0" distL="0" distR="0">
            <wp:extent cx="5023485" cy="3264535"/>
            <wp:effectExtent l="0" t="0" r="5715" b="12065"/>
            <wp:docPr id="2" name="图片 25" descr="https://stc-new.8531.cn/assets/20180604/1528095445156_5b14e2d5159bb81749cd6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https://stc-new.8531.cn/assets/20180604/1528095445156_5b14e2d5159bb81749cd666c.png"/>
                    <pic:cNvPicPr>
                      <a:picLocks noChangeAspect="1" noChangeArrowheads="1"/>
                    </pic:cNvPicPr>
                  </pic:nvPicPr>
                  <pic:blipFill>
                    <a:blip r:embed="rId12" cstate="print"/>
                    <a:srcRect/>
                    <a:stretch>
                      <a:fillRect/>
                    </a:stretch>
                  </pic:blipFill>
                  <pic:spPr>
                    <a:xfrm>
                      <a:off x="0" y="0"/>
                      <a:ext cx="5029200" cy="3264535"/>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0" distR="0">
            <wp:extent cx="5013325" cy="3235325"/>
            <wp:effectExtent l="0" t="0" r="15875" b="3175"/>
            <wp:docPr id="30" name="图片 29" descr="http://p1.qhimgs4.com/t01b30010594c8ad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http://p1.qhimgs4.com/t01b30010594c8ad4fa.jpg"/>
                    <pic:cNvPicPr>
                      <a:picLocks noChangeAspect="1" noChangeArrowheads="1"/>
                    </pic:cNvPicPr>
                  </pic:nvPicPr>
                  <pic:blipFill>
                    <a:blip r:embed="rId13" cstate="print"/>
                    <a:srcRect/>
                    <a:stretch>
                      <a:fillRect/>
                    </a:stretch>
                  </pic:blipFill>
                  <pic:spPr>
                    <a:xfrm>
                      <a:off x="0" y="0"/>
                      <a:ext cx="5013325" cy="3235325"/>
                    </a:xfrm>
                    <a:prstGeom prst="rect">
                      <a:avLst/>
                    </a:prstGeom>
                    <a:noFill/>
                    <a:ln w="9525">
                      <a:noFill/>
                      <a:miter lim="800000"/>
                      <a:headEnd/>
                      <a:tailEnd/>
                    </a:ln>
                  </pic:spPr>
                </pic:pic>
              </a:graphicData>
            </a:graphic>
          </wp:inline>
        </w:drawing>
      </w:r>
    </w:p>
    <w:p>
      <w:pPr>
        <w:ind w:left="105" w:leftChars="50"/>
        <w:rPr>
          <w:b/>
          <w:bCs/>
          <w:sz w:val="36"/>
          <w:szCs w:val="36"/>
          <w:shd w:val="clear" w:color="auto" w:fill="FFFFFF"/>
        </w:rPr>
      </w:pPr>
      <w:r>
        <w:rPr>
          <w:b/>
          <w:bCs/>
          <w:sz w:val="36"/>
          <w:szCs w:val="36"/>
          <w:shd w:val="clear" w:color="auto" w:fill="FFFFFF"/>
        </w:rPr>
        <w:drawing>
          <wp:inline distT="0" distB="0" distL="0" distR="0">
            <wp:extent cx="5249545" cy="4262755"/>
            <wp:effectExtent l="0" t="0" r="8255" b="4445"/>
            <wp:docPr id="40" name="图片 1" descr="C:\Users\ADMINI~1\AppData\Local\Temp\1563058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ADMINI~1\AppData\Local\Temp\1563058806(1).png"/>
                    <pic:cNvPicPr>
                      <a:picLocks noChangeAspect="1" noChangeArrowheads="1"/>
                    </pic:cNvPicPr>
                  </pic:nvPicPr>
                  <pic:blipFill>
                    <a:blip r:embed="rId14" cstate="print"/>
                    <a:srcRect/>
                    <a:stretch>
                      <a:fillRect/>
                    </a:stretch>
                  </pic:blipFill>
                  <pic:spPr>
                    <a:xfrm>
                      <a:off x="0" y="0"/>
                      <a:ext cx="5248275" cy="4262755"/>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0" distR="0">
            <wp:extent cx="5334000" cy="3456940"/>
            <wp:effectExtent l="0" t="0" r="0" b="10160"/>
            <wp:docPr id="5" name="图片 32" descr="爱伦湾海洋牧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爱伦湾海洋牧场"/>
                    <pic:cNvPicPr>
                      <a:picLocks noChangeAspect="1" noChangeArrowheads="1"/>
                    </pic:cNvPicPr>
                  </pic:nvPicPr>
                  <pic:blipFill>
                    <a:blip r:embed="rId15" cstate="print"/>
                    <a:srcRect/>
                    <a:stretch>
                      <a:fillRect/>
                    </a:stretch>
                  </pic:blipFill>
                  <pic:spPr>
                    <a:xfrm>
                      <a:off x="0" y="0"/>
                      <a:ext cx="5334000" cy="3456940"/>
                    </a:xfrm>
                    <a:prstGeom prst="rect">
                      <a:avLst/>
                    </a:prstGeom>
                    <a:noFill/>
                    <a:ln w="9525">
                      <a:noFill/>
                      <a:miter lim="800000"/>
                      <a:headEnd/>
                      <a:tailEnd/>
                    </a:ln>
                  </pic:spPr>
                </pic:pic>
              </a:graphicData>
            </a:graphic>
          </wp:inline>
        </w:drawing>
      </w:r>
    </w:p>
    <w:p>
      <w:pPr>
        <w:ind w:firstLine="360" w:firstLineChars="100"/>
        <w:rPr>
          <w:sz w:val="36"/>
          <w:szCs w:val="36"/>
        </w:rPr>
      </w:pPr>
      <w:r>
        <w:rPr>
          <w:rFonts w:ascii="微软雅黑" w:hAnsi="微软雅黑" w:eastAsia="微软雅黑"/>
          <w:b/>
          <w:bCs/>
          <w:sz w:val="36"/>
          <w:szCs w:val="36"/>
          <w:shd w:val="clear" w:color="auto" w:fill="FFFFFF"/>
        </w:rPr>
        <w:drawing>
          <wp:inline distT="0" distB="0" distL="0" distR="0">
            <wp:extent cx="2503170" cy="1840865"/>
            <wp:effectExtent l="19050" t="0" r="0" b="0"/>
            <wp:docPr id="43" name="图片 74" descr="https://ps.ssl.qhmsg.com/sdr/400__/t011d3a2483fc83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4" descr="https://ps.ssl.qhmsg.com/sdr/400__/t011d3a2483fc833018.jpg"/>
                    <pic:cNvPicPr>
                      <a:picLocks noChangeAspect="1" noChangeArrowheads="1"/>
                    </pic:cNvPicPr>
                  </pic:nvPicPr>
                  <pic:blipFill>
                    <a:blip r:embed="rId16" cstate="print"/>
                    <a:srcRect/>
                    <a:stretch>
                      <a:fillRect/>
                    </a:stretch>
                  </pic:blipFill>
                  <pic:spPr>
                    <a:xfrm>
                      <a:off x="0" y="0"/>
                      <a:ext cx="2495550" cy="1835342"/>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0" distR="0">
            <wp:extent cx="2443480" cy="1698625"/>
            <wp:effectExtent l="0" t="0" r="13970" b="15875"/>
            <wp:docPr id="66" name="图片 100" descr="https://f10.baidu.com/it/u=1253312727,1888490&amp;fm=173&amp;s=DC3216D5829D37CCE3B445050300A0E7&amp;w=500&amp;h=348&amp;img.JPEG&amp;access=21596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0" descr="https://f10.baidu.com/it/u=1253312727,1888490&amp;fm=173&amp;s=DC3216D5829D37CCE3B445050300A0E7&amp;w=500&amp;h=348&amp;img.JPEG&amp;access=215967316"/>
                    <pic:cNvPicPr>
                      <a:picLocks noChangeAspect="1" noChangeArrowheads="1"/>
                    </pic:cNvPicPr>
                  </pic:nvPicPr>
                  <pic:blipFill>
                    <a:blip r:embed="rId17" cstate="print"/>
                    <a:srcRect/>
                    <a:stretch>
                      <a:fillRect/>
                    </a:stretch>
                  </pic:blipFill>
                  <pic:spPr>
                    <a:xfrm>
                      <a:off x="0" y="0"/>
                      <a:ext cx="2443480" cy="1698625"/>
                    </a:xfrm>
                    <a:prstGeom prst="rect">
                      <a:avLst/>
                    </a:prstGeom>
                    <a:noFill/>
                    <a:ln w="9525">
                      <a:noFill/>
                      <a:miter lim="800000"/>
                      <a:headEnd/>
                      <a:tailEnd/>
                    </a:ln>
                  </pic:spPr>
                </pic:pic>
              </a:graphicData>
            </a:graphic>
          </wp:inline>
        </w:drawing>
      </w:r>
      <w:r>
        <w:rPr>
          <w:sz w:val="36"/>
          <w:szCs w:val="36"/>
        </w:rPr>
        <w:drawing>
          <wp:inline distT="0" distB="0" distL="0" distR="0">
            <wp:extent cx="2541270" cy="3526790"/>
            <wp:effectExtent l="0" t="0" r="11430" b="16510"/>
            <wp:docPr id="4" name="图片 4" descr="C:\Users\ADMINI~1\AppData\Local\Temp\15637506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563750628(1).png"/>
                    <pic:cNvPicPr>
                      <a:picLocks noChangeAspect="1" noChangeArrowheads="1"/>
                    </pic:cNvPicPr>
                  </pic:nvPicPr>
                  <pic:blipFill>
                    <a:blip r:embed="rId18" cstate="print"/>
                    <a:srcRect/>
                    <a:stretch>
                      <a:fillRect/>
                    </a:stretch>
                  </pic:blipFill>
                  <pic:spPr>
                    <a:xfrm>
                      <a:off x="0" y="0"/>
                      <a:ext cx="2526604" cy="3526790"/>
                    </a:xfrm>
                    <a:prstGeom prst="rect">
                      <a:avLst/>
                    </a:prstGeom>
                    <a:noFill/>
                    <a:ln w="9525">
                      <a:noFill/>
                      <a:miter lim="800000"/>
                      <a:headEnd/>
                      <a:tailEnd/>
                    </a:ln>
                  </pic:spPr>
                </pic:pic>
              </a:graphicData>
            </a:graphic>
          </wp:inline>
        </w:drawing>
      </w:r>
      <w:r>
        <w:rPr>
          <w:rFonts w:ascii="微软雅黑" w:hAnsi="微软雅黑" w:eastAsia="微软雅黑"/>
          <w:b/>
          <w:bCs/>
          <w:sz w:val="36"/>
          <w:szCs w:val="36"/>
          <w:shd w:val="clear" w:color="auto" w:fill="FFFFFF"/>
        </w:rPr>
        <w:drawing>
          <wp:inline distT="0" distB="0" distL="0" distR="0">
            <wp:extent cx="2589530" cy="3496945"/>
            <wp:effectExtent l="0" t="0" r="1270" b="8255"/>
            <wp:docPr id="46" name="图片 106" descr="http://www.m0816.com/images/T1ZsW2XtJaXXXXXXXX_!!0-item_pic.jpg_26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6" descr="http://www.m0816.com/images/T1ZsW2XtJaXXXXXXXX_!!0-item_pic.jpg_260x260.jpg"/>
                    <pic:cNvPicPr>
                      <a:picLocks noChangeAspect="1" noChangeArrowheads="1"/>
                    </pic:cNvPicPr>
                  </pic:nvPicPr>
                  <pic:blipFill>
                    <a:blip r:embed="rId19" cstate="print"/>
                    <a:srcRect/>
                    <a:stretch>
                      <a:fillRect/>
                    </a:stretch>
                  </pic:blipFill>
                  <pic:spPr>
                    <a:xfrm>
                      <a:off x="0" y="0"/>
                      <a:ext cx="2585294" cy="3496945"/>
                    </a:xfrm>
                    <a:prstGeom prst="rect">
                      <a:avLst/>
                    </a:prstGeom>
                    <a:noFill/>
                    <a:ln w="9525">
                      <a:noFill/>
                      <a:miter lim="800000"/>
                      <a:headEnd/>
                      <a:tailEnd/>
                    </a:ln>
                  </pic:spPr>
                </pic:pic>
              </a:graphicData>
            </a:graphic>
          </wp:inline>
        </w:drawing>
      </w:r>
      <w:r>
        <w:rPr>
          <w:rFonts w:hint="eastAsia"/>
          <w:b/>
          <w:bCs/>
          <w:sz w:val="36"/>
          <w:szCs w:val="36"/>
          <w:shd w:val="clear" w:color="auto" w:fill="FFFFFF"/>
        </w:rPr>
        <w:t>.</w:t>
      </w:r>
      <w:r>
        <w:rPr>
          <w:sz w:val="36"/>
          <w:szCs w:val="36"/>
        </w:rPr>
        <w:t xml:space="preserve"> </w:t>
      </w:r>
    </w:p>
    <w:p>
      <w:pPr>
        <w:ind w:firstLine="361" w:firstLineChars="100"/>
        <w:rPr>
          <w:b/>
          <w:bCs/>
          <w:sz w:val="36"/>
          <w:szCs w:val="36"/>
          <w:shd w:val="clear" w:color="auto" w:fill="FFFFFF"/>
        </w:rPr>
      </w:pPr>
      <w:r>
        <w:rPr>
          <w:b/>
          <w:bCs/>
          <w:sz w:val="36"/>
          <w:szCs w:val="36"/>
          <w:shd w:val="clear" w:color="auto" w:fill="FFFFFF"/>
        </w:rPr>
        <w:drawing>
          <wp:inline distT="0" distB="0" distL="0" distR="0">
            <wp:extent cx="4866005" cy="1872615"/>
            <wp:effectExtent l="19050" t="0" r="0" b="0"/>
            <wp:docPr id="7" name="图片 38" descr="https://p1.ssl.qhimgs1.com/sdr/400__/t01066b90343127c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8" descr="https://p1.ssl.qhimgs1.com/sdr/400__/t01066b90343127ca9d.jpg"/>
                    <pic:cNvPicPr>
                      <a:picLocks noChangeAspect="1" noChangeArrowheads="1"/>
                    </pic:cNvPicPr>
                  </pic:nvPicPr>
                  <pic:blipFill>
                    <a:blip r:embed="rId20" cstate="print"/>
                    <a:srcRect/>
                    <a:stretch>
                      <a:fillRect/>
                    </a:stretch>
                  </pic:blipFill>
                  <pic:spPr>
                    <a:xfrm>
                      <a:off x="0" y="0"/>
                      <a:ext cx="4867089" cy="1873242"/>
                    </a:xfrm>
                    <a:prstGeom prst="rect">
                      <a:avLst/>
                    </a:prstGeom>
                    <a:noFill/>
                    <a:ln w="9525">
                      <a:noFill/>
                      <a:miter lim="800000"/>
                      <a:headEnd/>
                      <a:tailEnd/>
                    </a:ln>
                  </pic:spPr>
                </pic:pic>
              </a:graphicData>
            </a:graphic>
          </wp:inline>
        </w:drawing>
      </w:r>
    </w:p>
    <w:p>
      <w:pPr>
        <w:ind w:firstLine="360" w:firstLineChars="100"/>
        <w:rPr>
          <w:rFonts w:ascii="微软雅黑" w:hAnsi="微软雅黑" w:eastAsia="微软雅黑"/>
          <w:b/>
          <w:bCs/>
          <w:sz w:val="36"/>
          <w:szCs w:val="36"/>
          <w:shd w:val="clear" w:color="auto" w:fill="FFFFFF"/>
        </w:rPr>
      </w:pPr>
      <w:r>
        <w:rPr>
          <w:rFonts w:ascii="微软雅黑" w:hAnsi="微软雅黑" w:eastAsia="微软雅黑"/>
          <w:b/>
          <w:bCs/>
          <w:sz w:val="36"/>
          <w:szCs w:val="36"/>
          <w:shd w:val="clear" w:color="auto" w:fill="FFFFFF"/>
        </w:rPr>
        <w:drawing>
          <wp:inline distT="0" distB="0" distL="0" distR="0">
            <wp:extent cx="2216785" cy="1557020"/>
            <wp:effectExtent l="19050" t="0" r="0" b="0"/>
            <wp:docPr id="48" name="图片 112" descr="https://img.mp.itc.cn/q_70,c_zoom,w_640/upload/20160718/21e11a8328a0462fa5b33cab502ba581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2" descr="https://img.mp.itc.cn/q_70,c_zoom,w_640/upload/20160718/21e11a8328a0462fa5b33cab502ba581_th.jpg"/>
                    <pic:cNvPicPr>
                      <a:picLocks noChangeAspect="1" noChangeArrowheads="1"/>
                    </pic:cNvPicPr>
                  </pic:nvPicPr>
                  <pic:blipFill>
                    <a:blip r:embed="rId21" cstate="print"/>
                    <a:srcRect/>
                    <a:stretch>
                      <a:fillRect/>
                    </a:stretch>
                  </pic:blipFill>
                  <pic:spPr>
                    <a:xfrm>
                      <a:off x="0" y="0"/>
                      <a:ext cx="2219661" cy="1559452"/>
                    </a:xfrm>
                    <a:prstGeom prst="rect">
                      <a:avLst/>
                    </a:prstGeom>
                    <a:noFill/>
                    <a:ln w="9525">
                      <a:noFill/>
                      <a:miter lim="800000"/>
                      <a:headEnd/>
                      <a:tailEnd/>
                    </a:ln>
                  </pic:spPr>
                </pic:pic>
              </a:graphicData>
            </a:graphic>
          </wp:inline>
        </w:drawing>
      </w:r>
      <w:r>
        <w:rPr>
          <w:b/>
          <w:bCs/>
          <w:sz w:val="36"/>
          <w:szCs w:val="36"/>
        </w:rPr>
        <w:drawing>
          <wp:inline distT="0" distB="0" distL="0" distR="0">
            <wp:extent cx="2463165" cy="1576070"/>
            <wp:effectExtent l="19050" t="0" r="0" b="0"/>
            <wp:docPr id="51" name="图片 3" descr="http://img.obj.cc/forum/201309/16/133912nfpg17mkw131aw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http://img.obj.cc/forum/201309/16/133912nfpg17mkw131awmy.jpg"/>
                    <pic:cNvPicPr>
                      <a:picLocks noChangeAspect="1" noChangeArrowheads="1"/>
                    </pic:cNvPicPr>
                  </pic:nvPicPr>
                  <pic:blipFill>
                    <a:blip r:embed="rId22" cstate="print"/>
                    <a:srcRect/>
                    <a:stretch>
                      <a:fillRect/>
                    </a:stretch>
                  </pic:blipFill>
                  <pic:spPr>
                    <a:xfrm>
                      <a:off x="0" y="0"/>
                      <a:ext cx="2463242" cy="1576573"/>
                    </a:xfrm>
                    <a:prstGeom prst="rect">
                      <a:avLst/>
                    </a:prstGeom>
                    <a:noFill/>
                    <a:ln w="9525">
                      <a:noFill/>
                      <a:miter lim="800000"/>
                      <a:headEnd/>
                      <a:tailEnd/>
                    </a:ln>
                  </pic:spPr>
                </pic:pic>
              </a:graphicData>
            </a:graphic>
          </wp:inline>
        </w:drawing>
      </w:r>
    </w:p>
    <w:p>
      <w:pPr>
        <w:rPr>
          <w:b/>
          <w:bCs/>
          <w:sz w:val="36"/>
          <w:szCs w:val="36"/>
          <w:shd w:val="clear" w:color="auto" w:fill="FFFFFF"/>
        </w:rPr>
      </w:pPr>
    </w:p>
    <w:p>
      <w:pPr>
        <w:rPr>
          <w:b/>
          <w:bCs/>
          <w:sz w:val="36"/>
          <w:szCs w:val="36"/>
          <w:shd w:val="clear" w:color="auto" w:fill="FFFFFF"/>
        </w:rPr>
      </w:pPr>
      <w:r>
        <w:rPr>
          <w:b/>
          <w:bCs/>
          <w:sz w:val="36"/>
          <w:szCs w:val="36"/>
          <w:shd w:val="clear" w:color="auto" w:fill="FFFFFF"/>
        </w:rPr>
        <w:drawing>
          <wp:inline distT="0" distB="0" distL="0" distR="0">
            <wp:extent cx="2440305" cy="1551305"/>
            <wp:effectExtent l="19050" t="0" r="0" b="0"/>
            <wp:docPr id="60" name="图片 10" descr="C:\Users\ADMINI~1\AppData\Local\Temp\1563060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descr="C:\Users\ADMINI~1\AppData\Local\Temp\1563060455(1).png"/>
                    <pic:cNvPicPr>
                      <a:picLocks noChangeAspect="1" noChangeArrowheads="1"/>
                    </pic:cNvPicPr>
                  </pic:nvPicPr>
                  <pic:blipFill>
                    <a:blip r:embed="rId23" cstate="print"/>
                    <a:srcRect/>
                    <a:stretch>
                      <a:fillRect/>
                    </a:stretch>
                  </pic:blipFill>
                  <pic:spPr>
                    <a:xfrm>
                      <a:off x="0" y="0"/>
                      <a:ext cx="2439886" cy="1551022"/>
                    </a:xfrm>
                    <a:prstGeom prst="rect">
                      <a:avLst/>
                    </a:prstGeom>
                    <a:noFill/>
                    <a:ln w="9525">
                      <a:noFill/>
                      <a:miter lim="800000"/>
                      <a:headEnd/>
                      <a:tailEnd/>
                    </a:ln>
                  </pic:spPr>
                </pic:pic>
              </a:graphicData>
            </a:graphic>
          </wp:inline>
        </w:drawing>
      </w:r>
      <w:r>
        <w:rPr>
          <w:b/>
          <w:bCs/>
          <w:sz w:val="36"/>
          <w:szCs w:val="36"/>
          <w:shd w:val="clear" w:color="auto" w:fill="FFFFFF"/>
        </w:rPr>
        <w:drawing>
          <wp:inline distT="0" distB="0" distL="0" distR="0">
            <wp:extent cx="2647950" cy="1487805"/>
            <wp:effectExtent l="19050" t="0" r="0" b="0"/>
            <wp:docPr id="58" name="图片 11" descr="C:\Users\ADMINI~1\AppData\Local\Temp\1563060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C:\Users\ADMINI~1\AppData\Local\Temp\1563060621(1).png"/>
                    <pic:cNvPicPr>
                      <a:picLocks noChangeAspect="1" noChangeArrowheads="1"/>
                    </pic:cNvPicPr>
                  </pic:nvPicPr>
                  <pic:blipFill>
                    <a:blip r:embed="rId24" cstate="print"/>
                    <a:srcRect/>
                    <a:stretch>
                      <a:fillRect/>
                    </a:stretch>
                  </pic:blipFill>
                  <pic:spPr>
                    <a:xfrm>
                      <a:off x="0" y="0"/>
                      <a:ext cx="2649967" cy="1489104"/>
                    </a:xfrm>
                    <a:prstGeom prst="rect">
                      <a:avLst/>
                    </a:prstGeom>
                    <a:noFill/>
                    <a:ln w="9525">
                      <a:noFill/>
                      <a:miter lim="800000"/>
                      <a:headEnd/>
                      <a:tailEnd/>
                    </a:ln>
                  </pic:spPr>
                </pic:pic>
              </a:graphicData>
            </a:graphic>
          </wp:inline>
        </w:drawing>
      </w: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r>
        <w:rPr>
          <w:rFonts w:hint="eastAsia"/>
          <w:b/>
          <w:bCs/>
          <w:sz w:val="36"/>
          <w:szCs w:val="36"/>
          <w:shd w:val="clear" w:color="auto" w:fill="FFFFFF"/>
        </w:rPr>
        <w:t>四、</w:t>
      </w:r>
      <w:r>
        <w:rPr>
          <w:rFonts w:hint="eastAsia"/>
          <w:b/>
          <w:bCs/>
          <w:sz w:val="36"/>
          <w:szCs w:val="36"/>
          <w:shd w:val="clear" w:color="auto" w:fill="FFFFFF"/>
        </w:rPr>
        <w:t xml:space="preserve"> </w:t>
      </w:r>
      <w:r>
        <w:rPr>
          <w:rFonts w:hint="eastAsia"/>
          <w:b/>
          <w:bCs/>
          <w:sz w:val="36"/>
          <w:szCs w:val="36"/>
          <w:shd w:val="clear" w:color="auto" w:fill="FFFFFF"/>
        </w:rPr>
        <w:t>地缘优势：</w:t>
      </w:r>
    </w:p>
    <w:p>
      <w:pPr>
        <w:ind w:firstLine="361" w:firstLineChars="100"/>
        <w:rPr>
          <w:b/>
          <w:bCs/>
          <w:sz w:val="36"/>
          <w:szCs w:val="36"/>
          <w:shd w:val="clear" w:color="auto" w:fill="FFFFFF"/>
        </w:rPr>
      </w:pPr>
      <w:r>
        <w:rPr>
          <w:rFonts w:hint="eastAsia"/>
          <w:b/>
          <w:bCs/>
          <w:sz w:val="36"/>
          <w:szCs w:val="36"/>
          <w:shd w:val="clear" w:color="auto" w:fill="FFFFFF"/>
        </w:rPr>
        <w:t>该区域独特的地理位置有利于商旅集散、货物运输，项目的经营和投资回收</w:t>
      </w:r>
      <w:r>
        <w:rPr>
          <w:rFonts w:hint="eastAsia"/>
          <w:b/>
          <w:bCs/>
          <w:sz w:val="36"/>
          <w:szCs w:val="36"/>
          <w:shd w:val="clear" w:color="auto" w:fill="FFFFFF"/>
        </w:rPr>
        <w:t> </w:t>
      </w:r>
      <w:r>
        <w:rPr>
          <w:rFonts w:hint="eastAsia"/>
          <w:b/>
          <w:bCs/>
          <w:sz w:val="36"/>
          <w:szCs w:val="36"/>
          <w:shd w:val="clear" w:color="auto" w:fill="FFFFFF"/>
        </w:rPr>
        <w:t>，水面资源优势，充分开发利用水体养殖空间，构建大型水面生态技术模型，提高生产能力；将未来十年发展目标确定为五年内建设国内一流海洋牧场，未来十年向国际现代化海洋牧场看齐。希望与伙伴精诚合作共谋发展。</w:t>
      </w:r>
    </w:p>
    <w:p>
      <w:pPr>
        <w:rPr>
          <w:b/>
          <w:bCs/>
          <w:sz w:val="36"/>
          <w:szCs w:val="36"/>
          <w:shd w:val="clear" w:color="auto" w:fill="FFFFFF"/>
        </w:rPr>
      </w:pPr>
      <w:r>
        <w:rPr>
          <w:b/>
          <w:bCs/>
          <w:sz w:val="36"/>
          <w:szCs w:val="36"/>
          <w:shd w:val="clear" w:color="auto" w:fill="FFFFFF"/>
        </w:rPr>
        <w:drawing>
          <wp:inline distT="0" distB="0" distL="0" distR="0">
            <wp:extent cx="5274310" cy="4675505"/>
            <wp:effectExtent l="19050" t="0" r="2540" b="0"/>
            <wp:docPr id="8" name="图片 1" descr="C:\Users\LENOVO\AppData\Local\Temp\WeChat Files\51719582476270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LENOVO\AppData\Local\Temp\WeChat Files\517195824762704360.jpg"/>
                    <pic:cNvPicPr>
                      <a:picLocks noChangeAspect="1" noChangeArrowheads="1"/>
                    </pic:cNvPicPr>
                  </pic:nvPicPr>
                  <pic:blipFill>
                    <a:blip r:embed="rId25" cstate="print"/>
                    <a:srcRect/>
                    <a:stretch>
                      <a:fillRect/>
                    </a:stretch>
                  </pic:blipFill>
                  <pic:spPr>
                    <a:xfrm>
                      <a:off x="0" y="0"/>
                      <a:ext cx="5274310" cy="4675522"/>
                    </a:xfrm>
                    <a:prstGeom prst="rect">
                      <a:avLst/>
                    </a:prstGeom>
                    <a:noFill/>
                    <a:ln w="9525">
                      <a:noFill/>
                      <a:miter lim="800000"/>
                      <a:headEnd/>
                      <a:tailEnd/>
                    </a:ln>
                  </pic:spPr>
                </pic:pic>
              </a:graphicData>
            </a:graphic>
          </wp:inline>
        </w:drawing>
      </w:r>
    </w:p>
    <w:p>
      <w:pPr>
        <w:rPr>
          <w:rFonts w:ascii="宋体" w:hAnsi="宋体" w:eastAsia="宋体" w:cs="宋体"/>
          <w:b/>
          <w:bCs/>
          <w:kern w:val="0"/>
          <w:sz w:val="36"/>
          <w:szCs w:val="36"/>
          <w:highlight w:val="yellow"/>
          <w:shd w:val="clear" w:color="auto" w:fill="EFF6FF"/>
        </w:rPr>
      </w:pPr>
    </w:p>
    <w:p>
      <w:pPr>
        <w:ind w:firstLine="361" w:firstLineChars="100"/>
        <w:rPr>
          <w:b/>
          <w:bCs/>
          <w:color w:val="FF0000"/>
          <w:sz w:val="36"/>
          <w:szCs w:val="36"/>
          <w:shd w:val="clear" w:color="auto" w:fill="FFFFFF"/>
        </w:rPr>
      </w:pPr>
      <w:r>
        <w:rPr>
          <w:b/>
          <w:bCs/>
          <w:sz w:val="36"/>
          <w:szCs w:val="36"/>
          <w:shd w:val="clear" w:color="auto" w:fill="FFFFFF"/>
        </w:rPr>
        <w:drawing>
          <wp:inline distT="0" distB="0" distL="0" distR="0">
            <wp:extent cx="5274310" cy="3881755"/>
            <wp:effectExtent l="0" t="0" r="2540" b="4445"/>
            <wp:docPr id="15" name="图片 77" descr="http://www.pop-photo.com.cn/data/attachment/forum/201710/11/120124i6qm9rq7q39mpm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7" descr="http://www.pop-photo.com.cn/data/attachment/forum/201710/11/120124i6qm9rq7q39mpm9a.jpg"/>
                    <pic:cNvPicPr>
                      <a:picLocks noChangeAspect="1" noChangeArrowheads="1"/>
                    </pic:cNvPicPr>
                  </pic:nvPicPr>
                  <pic:blipFill>
                    <a:blip r:embed="rId26" cstate="print"/>
                    <a:srcRect/>
                    <a:stretch>
                      <a:fillRect/>
                    </a:stretch>
                  </pic:blipFill>
                  <pic:spPr>
                    <a:xfrm>
                      <a:off x="0" y="0"/>
                      <a:ext cx="5274310" cy="3881755"/>
                    </a:xfrm>
                    <a:prstGeom prst="rect">
                      <a:avLst/>
                    </a:prstGeom>
                    <a:noFill/>
                    <a:ln w="9525">
                      <a:noFill/>
                      <a:miter lim="800000"/>
                      <a:headEnd/>
                      <a:tailEnd/>
                    </a:ln>
                  </pic:spPr>
                </pic:pic>
              </a:graphicData>
            </a:graphic>
          </wp:inline>
        </w:drawing>
      </w:r>
      <w:bookmarkStart w:id="0" w:name="_GoBack"/>
      <w:bookmarkEnd w:id="0"/>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p>
      <w:pPr>
        <w:ind w:firstLine="361" w:firstLineChars="100"/>
        <w:rPr>
          <w:b/>
          <w:bCs/>
          <w:sz w:val="36"/>
          <w:szCs w:val="36"/>
          <w:shd w:val="clear" w:color="auto" w:fill="FFFFFF"/>
        </w:rPr>
      </w:pPr>
    </w:p>
    <w:sectPr>
      <w:pgSz w:w="11906" w:h="16838"/>
      <w:pgMar w:top="1213" w:right="1066" w:bottom="1213" w:left="16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新細明體">
    <w:altName w:val="PMingLiU"/>
    <w:panose1 w:val="02020500000000000000"/>
    <w:charset w:val="86"/>
    <w:family w:val="roman"/>
    <w:pitch w:val="default"/>
    <w:sig w:usb0="A00002FF" w:usb1="28CFFCFA" w:usb2="00000016" w:usb3="00000000" w:csb0="00100001"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E0002AFF" w:usb1="C0007843" w:usb2="00000009" w:usb3="00000000" w:csb0="000001FF" w:csb1="00000000"/>
  </w:font>
  <w:font w:name="Courier New">
    <w:altName w:val="Courier New"/>
    <w:panose1 w:val="02070309020205020404"/>
    <w:charset w:val="00"/>
    <w:family w:val="modern"/>
    <w:pitch w:val="default"/>
    <w:sig w:usb0="E0002AFF" w:usb1="C0007843" w:usb2="00000009" w:usb3="00000000" w:csb0="000001FF" w:csb1="00000000"/>
  </w:font>
  <w:font w:name="細明體">
    <w:altName w:val="MingLiU"/>
    <w:panose1 w:val="02020509000000000000"/>
    <w:charset w:val="00"/>
    <w:family w:val="modern"/>
    <w:pitch w:val="default"/>
    <w:sig w:usb0="A00002FF" w:usb1="28CFFCFA" w:usb2="00000016" w:usb3="00000000" w:csb0="00100001"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微软雅黑">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00000000" w:usb1="00000000"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Balloon Text"/>
    <w:basedOn w:val="1"/>
    <w:link w:val="10"/>
    <w:qFormat/>
    <w:uiPriority w:val="0"/>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List Paragraph"/>
    <w:basedOn w:val="1"/>
    <w:qFormat/>
    <w:uiPriority w:val="34"/>
    <w:pPr>
      <w:ind w:firstLine="420" w:firstLineChars="200"/>
    </w:pPr>
  </w:style>
  <w:style w:type="character" w:customStyle="1" w:styleId="10">
    <w:name w:val="批注框文本 Char"/>
    <w:basedOn w:val="6"/>
    <w:link w:val="5"/>
    <w:qFormat/>
    <w:uiPriority w:val="0"/>
    <w:rPr>
      <w:kern w:val="2"/>
      <w:sz w:val="18"/>
      <w:szCs w:val="18"/>
    </w:rPr>
  </w:style>
  <w:style w:type="character" w:customStyle="1" w:styleId="11">
    <w:name w:val="页眉 Char"/>
    <w:basedOn w:val="6"/>
    <w:link w:val="2"/>
    <w:qFormat/>
    <w:uiPriority w:val="0"/>
    <w:rPr>
      <w:kern w:val="2"/>
      <w:sz w:val="18"/>
      <w:szCs w:val="18"/>
    </w:rPr>
  </w:style>
  <w:style w:type="character" w:customStyle="1" w:styleId="12">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181</Words>
  <Characters>1036</Characters>
  <Lines>8</Lines>
  <Paragraphs>2</Paragraphs>
  <TotalTime>0</TotalTime>
  <ScaleCrop>false</ScaleCrop>
  <LinksUpToDate>false</LinksUpToDate>
  <CharactersWithSpaces>1215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2019-07-22T07:28:00Z</dcterms:created>
  <dc:creator>lenovo</dc:creator>
  <cp:lastModifiedBy>吴大熊</cp:lastModifiedBy>
  <dcterms:modified xsi:type="dcterms:W3CDTF">2021-03-02T10:17:45Z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